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20D2AB" wp14:paraId="26E3BE59" wp14:textId="79B958F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620D2AB" w:rsidR="701EDE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 xml:space="preserve">Dne 25.2.2026 proběhlo 6. zasedání </w:t>
      </w:r>
      <w:r w:rsidRPr="4620D2AB" w:rsidR="701EDE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parlamentu,</w:t>
      </w:r>
    </w:p>
    <w:p xmlns:wp14="http://schemas.microsoft.com/office/word/2010/wordml" w:rsidP="4620D2AB" wp14:paraId="7FE848EE" wp14:textId="7FA16F4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 xml:space="preserve">kterého se zúčastnili: Štěpánka Mládková, Eliška Rybárová, Ronja </w:t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Lubíčková</w:t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 xml:space="preserve">, Liliana Rosecká, Štěpánka Ochotnická, Ema </w:t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Malechová</w:t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, Elen Domanská, Jasmína Kubíčková, Jakub Růžička a Sebastien Košíček.</w:t>
      </w:r>
      <w:r>
        <w:br/>
      </w:r>
      <w:r>
        <w:br/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 xml:space="preserve">Programem bylo: </w:t>
      </w:r>
    </w:p>
    <w:p xmlns:wp14="http://schemas.microsoft.com/office/word/2010/wordml" w:rsidP="4620D2AB" wp14:paraId="075E9EEA" wp14:textId="0E31A0A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1) Prosba žáků, jestli by nemohli učitelé dávat včas vědět o plánovaných testech.</w:t>
      </w:r>
      <w:r>
        <w:br/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2) Dojednávání tanečních pátků.</w:t>
      </w:r>
      <w:r>
        <w:br/>
      </w:r>
      <w:r>
        <w:br/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Na závěr jsme se dohodli, že parlament bude zasedat v jazykové učebně o velkých přestávkách.</w:t>
      </w:r>
      <w:r>
        <w:br/>
      </w:r>
      <w:r>
        <w:br/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 xml:space="preserve">Ema </w:t>
      </w:r>
      <w:r w:rsidRPr="4620D2AB" w:rsidR="701EDE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cs-CZ"/>
        </w:rPr>
        <w:t>Malechová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E54BF"/>
    <w:rsid w:val="304E54BF"/>
    <w:rsid w:val="4620D2AB"/>
    <w:rsid w:val="701ED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D24C"/>
  <w15:chartTrackingRefBased/>
  <w15:docId w15:val="{E8AC0504-FA77-43F6-AAC8-1D8966EA1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2026-04-06T19:04:52.9357868Z</dcterms:created>
  <dcterms:modified xsi:type="dcterms:W3CDTF">2026-04-06T19:05:33.3660139Z</dcterms:modified>
  <dc:creator>Mgr. Tomáš Rolínek</dc:creator>
  <lastModifiedBy>Mgr. Tomáš Rolínek</lastModifiedBy>
</coreProperties>
</file>